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附件</w:t>
      </w:r>
      <w:r>
        <w:rPr>
          <w:rFonts w:hint="eastAsia" w:ascii="宋体" w:hAnsi="宋体"/>
          <w:b/>
          <w:sz w:val="24"/>
          <w:lang w:val="en-US" w:eastAsia="zh-CN"/>
        </w:rPr>
        <w:t>3</w:t>
      </w:r>
      <w:r>
        <w:rPr>
          <w:rFonts w:hint="eastAsia" w:ascii="宋体" w:hAnsi="宋体"/>
          <w:b/>
          <w:sz w:val="24"/>
        </w:rPr>
        <w:t>：招标文件购买信息登记表</w:t>
      </w:r>
    </w:p>
    <w:p>
      <w:pPr>
        <w:pStyle w:val="6"/>
        <w:rPr>
          <w:rFonts w:hint="eastAsia" w:ascii="宋体" w:hAnsi="宋体" w:eastAsia="宋体"/>
          <w:b/>
          <w:sz w:val="24"/>
        </w:rPr>
      </w:pPr>
    </w:p>
    <w:p/>
    <w:p>
      <w:pPr>
        <w:adjustRightInd w:val="0"/>
        <w:snapToGrid w:val="0"/>
        <w:spacing w:line="36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兵马俑专用线公路改扩</w:t>
      </w:r>
      <w:bookmarkStart w:id="0" w:name="_GoBack"/>
      <w:bookmarkEnd w:id="0"/>
      <w:r>
        <w:rPr>
          <w:rFonts w:hint="eastAsia"/>
          <w:b/>
          <w:sz w:val="24"/>
        </w:rPr>
        <w:t>建工程设计施工总承包BMY-01标段</w:t>
      </w:r>
    </w:p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招标文件购买信息登记表</w:t>
      </w:r>
    </w:p>
    <w:p>
      <w:pPr>
        <w:jc w:val="center"/>
        <w:rPr>
          <w:b/>
          <w:sz w:val="24"/>
        </w:rPr>
      </w:pPr>
    </w:p>
    <w:tbl>
      <w:tblPr>
        <w:tblStyle w:val="7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6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投标人单位名称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联系人姓名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手机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固定电话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传真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电子邮箱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备注</w:t>
            </w:r>
          </w:p>
        </w:tc>
        <w:tc>
          <w:tcPr>
            <w:tcW w:w="6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Cs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52"/>
          <w:szCs w:val="5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yNDk2NjYyZDI0NDNmNTE5MTdlYWJkNjNlYjY2Y2QifQ=="/>
  </w:docVars>
  <w:rsids>
    <w:rsidRoot w:val="31D77157"/>
    <w:rsid w:val="1172627E"/>
    <w:rsid w:val="27A0209C"/>
    <w:rsid w:val="31D77157"/>
    <w:rsid w:val="7B3D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autoSpaceDE w:val="0"/>
      <w:autoSpaceDN w:val="0"/>
      <w:adjustRightInd w:val="0"/>
      <w:spacing w:line="500" w:lineRule="exact"/>
      <w:ind w:firstLine="538" w:firstLineChars="192"/>
    </w:pPr>
    <w:rPr>
      <w:rFonts w:ascii="宋体" w:hAnsi="宋体"/>
      <w:sz w:val="28"/>
      <w:szCs w:val="21"/>
    </w:rPr>
  </w:style>
  <w:style w:type="paragraph" w:styleId="4">
    <w:name w:val="annotation subject"/>
    <w:basedOn w:val="5"/>
    <w:next w:val="1"/>
    <w:qFormat/>
    <w:uiPriority w:val="0"/>
    <w:pPr>
      <w:autoSpaceDE/>
      <w:autoSpaceDN/>
      <w:adjustRightInd/>
      <w:textAlignment w:val="auto"/>
    </w:pPr>
    <w:rPr>
      <w:b/>
      <w:bCs/>
      <w:szCs w:val="24"/>
    </w:rPr>
  </w:style>
  <w:style w:type="paragraph" w:styleId="5">
    <w:name w:val="annotation text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szCs w:val="20"/>
    </w:rPr>
  </w:style>
  <w:style w:type="paragraph" w:styleId="6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80</Characters>
  <Lines>0</Lines>
  <Paragraphs>0</Paragraphs>
  <TotalTime>0</TotalTime>
  <ScaleCrop>false</ScaleCrop>
  <LinksUpToDate>false</LinksUpToDate>
  <CharactersWithSpaces>80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2022-08-25T13:18:00Z</dcterms:created>
  <dc:creator>18岁少年梦想环游世界</dc:creator>
  <cp:lastModifiedBy>仵晓煜</cp:lastModifiedBy>
  <dcterms:modified xsi:type="dcterms:W3CDTF">2022-10-25T02:54:14Z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389EB07367274946BD5520E056D9E3B8</vt:lpwstr>
  </property>
</Properties>
</file>