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2B1" w:rsidRPr="00AF39EA" w:rsidRDefault="009472B1" w:rsidP="00AF39EA">
      <w:pPr>
        <w:jc w:val="center"/>
        <w:rPr>
          <w:rFonts w:ascii="华文中宋" w:eastAsia="华文中宋" w:hAnsi="华文中宋" w:cs="Times New Roman"/>
          <w:sz w:val="44"/>
          <w:szCs w:val="44"/>
        </w:rPr>
      </w:pPr>
      <w:r w:rsidRPr="00AF39EA">
        <w:rPr>
          <w:rFonts w:ascii="华文中宋" w:eastAsia="华文中宋" w:hAnsi="华文中宋" w:cs="华文中宋" w:hint="eastAsia"/>
          <w:sz w:val="44"/>
          <w:szCs w:val="44"/>
        </w:rPr>
        <w:t>认真学习贯彻党章，着力实现伟大梦想</w:t>
      </w:r>
    </w:p>
    <w:p w:rsidR="009472B1" w:rsidRDefault="009472B1" w:rsidP="00CA4365">
      <w:pPr>
        <w:jc w:val="center"/>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sz w:val="32"/>
          <w:szCs w:val="32"/>
        </w:rPr>
        <w:t>——</w:t>
      </w:r>
      <w:r>
        <w:rPr>
          <w:rFonts w:ascii="仿宋_GB2312" w:eastAsia="仿宋_GB2312" w:cs="仿宋_GB2312" w:hint="eastAsia"/>
          <w:sz w:val="32"/>
          <w:szCs w:val="32"/>
        </w:rPr>
        <w:t>学习《党章》心得体会</w:t>
      </w:r>
    </w:p>
    <w:p w:rsidR="009472B1" w:rsidRDefault="009472B1" w:rsidP="00CA4365">
      <w:pPr>
        <w:jc w:val="center"/>
        <w:rPr>
          <w:rFonts w:ascii="仿宋_GB2312" w:eastAsia="仿宋_GB2312" w:cs="Times New Roman"/>
          <w:sz w:val="32"/>
          <w:szCs w:val="32"/>
        </w:rPr>
      </w:pPr>
      <w:r>
        <w:rPr>
          <w:rFonts w:ascii="仿宋_GB2312" w:eastAsia="仿宋_GB2312" w:cs="仿宋_GB2312" w:hint="eastAsia"/>
          <w:sz w:val="32"/>
          <w:szCs w:val="32"/>
        </w:rPr>
        <w:t>第三党支部</w:t>
      </w:r>
      <w:r>
        <w:rPr>
          <w:rFonts w:ascii="仿宋_GB2312" w:eastAsia="仿宋_GB2312" w:cs="仿宋_GB2312"/>
          <w:sz w:val="32"/>
          <w:szCs w:val="32"/>
        </w:rPr>
        <w:t xml:space="preserve"> </w:t>
      </w:r>
      <w:r>
        <w:rPr>
          <w:rFonts w:ascii="仿宋_GB2312" w:eastAsia="仿宋_GB2312" w:cs="仿宋_GB2312" w:hint="eastAsia"/>
          <w:sz w:val="32"/>
          <w:szCs w:val="32"/>
        </w:rPr>
        <w:t>刘邵</w:t>
      </w:r>
    </w:p>
    <w:p w:rsidR="009472B1" w:rsidRDefault="009472B1">
      <w:pPr>
        <w:rPr>
          <w:rFonts w:ascii="仿宋_GB2312" w:eastAsia="仿宋_GB2312" w:cs="Times New Roman"/>
          <w:sz w:val="32"/>
          <w:szCs w:val="32"/>
        </w:rPr>
      </w:pPr>
    </w:p>
    <w:p w:rsidR="009472B1" w:rsidRDefault="009472B1">
      <w:pPr>
        <w:rPr>
          <w:rFonts w:ascii="仿宋_GB2312" w:eastAsia="仿宋_GB2312" w:cs="Times New Roman"/>
          <w:sz w:val="32"/>
          <w:szCs w:val="32"/>
        </w:rPr>
      </w:pPr>
      <w:r>
        <w:rPr>
          <w:rFonts w:ascii="仿宋_GB2312" w:eastAsia="仿宋_GB2312" w:cs="仿宋_GB2312"/>
          <w:sz w:val="32"/>
          <w:szCs w:val="32"/>
        </w:rPr>
        <w:t xml:space="preserve">    2017</w:t>
      </w:r>
      <w:r>
        <w:rPr>
          <w:rFonts w:ascii="仿宋_GB2312" w:eastAsia="仿宋_GB2312" w:cs="仿宋_GB2312" w:hint="eastAsia"/>
          <w:sz w:val="32"/>
          <w:szCs w:val="32"/>
        </w:rPr>
        <w:t>年</w:t>
      </w:r>
      <w:r>
        <w:rPr>
          <w:rFonts w:ascii="仿宋_GB2312" w:eastAsia="仿宋_GB2312" w:cs="仿宋_GB2312"/>
          <w:sz w:val="32"/>
          <w:szCs w:val="32"/>
        </w:rPr>
        <w:t>10</w:t>
      </w:r>
      <w:r>
        <w:rPr>
          <w:rFonts w:ascii="仿宋_GB2312" w:eastAsia="仿宋_GB2312" w:cs="仿宋_GB2312" w:hint="eastAsia"/>
          <w:sz w:val="32"/>
          <w:szCs w:val="32"/>
        </w:rPr>
        <w:t>月</w:t>
      </w:r>
      <w:r>
        <w:rPr>
          <w:rFonts w:ascii="仿宋_GB2312" w:eastAsia="仿宋_GB2312" w:cs="仿宋_GB2312"/>
          <w:sz w:val="32"/>
          <w:szCs w:val="32"/>
        </w:rPr>
        <w:t>24</w:t>
      </w:r>
      <w:r>
        <w:rPr>
          <w:rFonts w:ascii="仿宋_GB2312" w:eastAsia="仿宋_GB2312" w:cs="仿宋_GB2312" w:hint="eastAsia"/>
          <w:sz w:val="32"/>
          <w:szCs w:val="32"/>
        </w:rPr>
        <w:t>日，中国共产党第十九次全国代表大会通过的《中国共产党章程（修正案）》，是全党在新时代各项工作的根本遵循。党章是党的总章程，是党的根本大法，集中体现党的性质、宗旨、最高理想、奋斗目标，集中体现党的理论和路线方针政策，规定党的重要制度，对推进党的事业，加强党的建设具有重要指导作用。</w:t>
      </w:r>
    </w:p>
    <w:p w:rsidR="009472B1" w:rsidRDefault="009472B1">
      <w:pPr>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学习贯彻党章，最核心的是以习近平新时代中国特色社会主义思想为行动指南。党章修正案规定：中国共产党以马克思列宁主义、毛泽东思想、邓小平理论、“三个代表”重要思想、科学发展观、习近平新时代中国特色社会主义思想作为自己的行动指南。把习近平新时代中国特色社会主义思想确定为党的指导思想，写在党的旗帜上，是这次党章修改的最大亮点和最突出的历史贡献。学习贯彻党章，必须以习近平新时代中国特色社会主义思想为行动指南，这是学习贯彻党章最核心的问题。</w:t>
      </w:r>
    </w:p>
    <w:p w:rsidR="009472B1" w:rsidRDefault="009472B1">
      <w:pPr>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学习贯彻党章，最根本的是不忘初心，牢记使命、永远奋斗。不忘初心，方得始终。中国共产党人的初心和使命就是为中国人民谋幸福，为中华民族谋复兴。这个初心和使命是激励中国共产党人不断前进的根本动力。党章修正案对总纲部分进行了修改，增写实现中华民族伟大复兴的中国梦内容，意义重大而深远。中国特色社会主义进入了新时代，我们党要完成时代和人民赋予的历史使命，一是要永远与人民同呼吸、共命运、心连心，永远把人民对美好生活的向往作为奋斗目标，以永不懈怠的精神状态和一往无前的奋斗姿态，继续奋勇前进。</w:t>
      </w:r>
    </w:p>
    <w:p w:rsidR="009472B1" w:rsidRDefault="009472B1">
      <w:pPr>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学习贯彻党章，最关键的是高举伟大旗帜、明确历史方位、坚决维护核心。党章修正案阐述了改革开放以来，我们取得一切成绩和进步的根本原因时，在十八大以来，我们党关于坚持和发展中国特色社会主义新的认识基础上，对内容作了充实，将发展了中国特色社会主义文化，同开辟了中国特色社会主义道路，形成了中国特色社会议理论体系，确定了中国特色社会主义制度一道写入党章，同时增写道路自信、理论自信、制度自信、文化自信的内容。学习贯彻党章，必须高举中国特色社会主义伟大旗帜，牢固树立中国特色社会主义道路自信、理论自信、制度自信、文化自信，确保党和国家事业始终沿着正确的方向胜利前进。党的十九大报告指出：经过长期努力，中国特色社会主义进入了新时代，这是我国发展新的历史方位，我国社会主要矛盾已经转化为人民日益增长的美好生活需要和不平衡不充分的发展之间的矛盾。与此相适应，党章修正案在总纲部分对我国社会主要矛盾作了相应的修改。学习贯彻党章，必须科学认识我国发展新的历史方位，全面贯彻党的基本理论、基本路线、基本方略，在继续推动经济发展的同时，更好地解决我国社会出现的各种问题，更好地实现各项事业全面发展。党的十八届六中全会确立习近平同志作为党中央的核心、全党的核心，这是历史的选择，人民的选择。党章修正案进一步确认这一重大政治决定。学习贯彻党章，必须坚定执行党的政治路线，严格遵守政治纪律和政治规矩，在政治立场、政治方向、政治原则、政治道路上同以习近平同志为核心的党中央保持高度一致，坚定维护以习近平同志为核心的党中央权威和集中统一领导。</w:t>
      </w:r>
    </w:p>
    <w:p w:rsidR="009472B1" w:rsidRDefault="009472B1">
      <w:pPr>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学习贯彻党章，最实质的是内化于心，外化于行。党的十九大报告强调：中国特色社会主义进入新时代，我们党一定要有新气象新作为。在新时代，伟大斗争在考验着我们，伟大工程在引领着我们，伟大事业在激励着我们，伟大梦想在感召着我们。党章修正案对总纲部分进行了修改，对条文部分相应地进行了修改，实现了与时俱进，这是党的工作和建议的建设的需要。</w:t>
      </w:r>
    </w:p>
    <w:p w:rsidR="009472B1" w:rsidRDefault="009472B1">
      <w:pPr>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党章是全党必须遵循的总规矩。做为一名共产党员，必须自觉学习党章、遵守党章、贯彻党章、维护党章，真正使党章内化于心、外化于行。我们要在以习近平同志为核心的党中央坚强领导下，认真落实省委、省厅党组对我省交通运输事业追赶超越的战略部署和殷切期望，在局党委的直接领导下，团结一心、众志成城，锐意进取，埋头若干，为道路运输事业的健康繁荣，为建设交通强国，最终实现我们的伟大梦想而努力奋斗。</w:t>
      </w:r>
    </w:p>
    <w:p w:rsidR="009472B1" w:rsidRDefault="009472B1">
      <w:pPr>
        <w:rPr>
          <w:rFonts w:ascii="仿宋_GB2312" w:eastAsia="仿宋_GB2312" w:cs="Times New Roman"/>
          <w:sz w:val="32"/>
          <w:szCs w:val="32"/>
        </w:rPr>
      </w:pPr>
    </w:p>
    <w:p w:rsidR="009472B1" w:rsidRDefault="009472B1">
      <w:pPr>
        <w:rPr>
          <w:rFonts w:ascii="仿宋_GB2312" w:eastAsia="仿宋_GB2312" w:cs="仿宋_GB2312"/>
          <w:sz w:val="32"/>
          <w:szCs w:val="32"/>
        </w:rPr>
      </w:pPr>
      <w:r>
        <w:rPr>
          <w:rFonts w:ascii="仿宋_GB2312" w:eastAsia="仿宋_GB2312" w:cs="仿宋_GB2312"/>
          <w:sz w:val="32"/>
          <w:szCs w:val="32"/>
        </w:rPr>
        <w:t xml:space="preserve"> </w:t>
      </w:r>
    </w:p>
    <w:p w:rsidR="009472B1" w:rsidRPr="00563BBE" w:rsidRDefault="009472B1">
      <w:pPr>
        <w:rPr>
          <w:rFonts w:ascii="仿宋_GB2312" w:eastAsia="仿宋_GB2312" w:cs="Times New Roman"/>
          <w:sz w:val="32"/>
          <w:szCs w:val="32"/>
        </w:rPr>
      </w:pPr>
      <w:r>
        <w:rPr>
          <w:rFonts w:ascii="仿宋_GB2312" w:eastAsia="仿宋_GB2312" w:cs="仿宋_GB2312"/>
          <w:sz w:val="32"/>
          <w:szCs w:val="32"/>
        </w:rPr>
        <w:t xml:space="preserve">                                   </w:t>
      </w:r>
    </w:p>
    <w:sectPr w:rsidR="009472B1" w:rsidRPr="00563BBE" w:rsidSect="00E004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2B1" w:rsidRDefault="009472B1" w:rsidP="00976371">
      <w:pPr>
        <w:rPr>
          <w:rFonts w:cs="Times New Roman"/>
        </w:rPr>
      </w:pPr>
      <w:r>
        <w:rPr>
          <w:rFonts w:cs="Times New Roman"/>
        </w:rPr>
        <w:separator/>
      </w:r>
    </w:p>
  </w:endnote>
  <w:endnote w:type="continuationSeparator" w:id="1">
    <w:p w:rsidR="009472B1" w:rsidRDefault="009472B1" w:rsidP="0097637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2B1" w:rsidRDefault="009472B1" w:rsidP="00976371">
      <w:pPr>
        <w:rPr>
          <w:rFonts w:cs="Times New Roman"/>
        </w:rPr>
      </w:pPr>
      <w:r>
        <w:rPr>
          <w:rFonts w:cs="Times New Roman"/>
        </w:rPr>
        <w:separator/>
      </w:r>
    </w:p>
  </w:footnote>
  <w:footnote w:type="continuationSeparator" w:id="1">
    <w:p w:rsidR="009472B1" w:rsidRDefault="009472B1" w:rsidP="00976371">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6371"/>
    <w:rsid w:val="00057F6F"/>
    <w:rsid w:val="00085AAE"/>
    <w:rsid w:val="000A3023"/>
    <w:rsid w:val="000E4583"/>
    <w:rsid w:val="00291F67"/>
    <w:rsid w:val="003E1A90"/>
    <w:rsid w:val="004E3016"/>
    <w:rsid w:val="004E40B8"/>
    <w:rsid w:val="00520CE5"/>
    <w:rsid w:val="005402DB"/>
    <w:rsid w:val="00563BBE"/>
    <w:rsid w:val="00826834"/>
    <w:rsid w:val="00843467"/>
    <w:rsid w:val="009472B1"/>
    <w:rsid w:val="00976371"/>
    <w:rsid w:val="009F5480"/>
    <w:rsid w:val="00AF39EA"/>
    <w:rsid w:val="00CA4365"/>
    <w:rsid w:val="00E004B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4BD"/>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7637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76371"/>
    <w:rPr>
      <w:sz w:val="18"/>
      <w:szCs w:val="18"/>
    </w:rPr>
  </w:style>
  <w:style w:type="paragraph" w:styleId="Footer">
    <w:name w:val="footer"/>
    <w:basedOn w:val="Normal"/>
    <w:link w:val="FooterChar"/>
    <w:uiPriority w:val="99"/>
    <w:semiHidden/>
    <w:rsid w:val="0097637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7637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260</Words>
  <Characters>1485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认真学习贯彻党章，着力实现伟大梦想</dc:title>
  <dc:subject/>
  <dc:creator>边洁</dc:creator>
  <cp:keywords/>
  <dc:description/>
  <cp:lastModifiedBy>ww</cp:lastModifiedBy>
  <cp:revision>2</cp:revision>
  <dcterms:created xsi:type="dcterms:W3CDTF">2017-12-08T09:47:00Z</dcterms:created>
  <dcterms:modified xsi:type="dcterms:W3CDTF">2017-12-08T09:47:00Z</dcterms:modified>
</cp:coreProperties>
</file>